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64F1" w14:textId="77777777" w:rsidR="00975AAD" w:rsidRPr="006C6F15" w:rsidRDefault="00975AAD" w:rsidP="00EA7B34">
      <w:pPr>
        <w:spacing w:after="0"/>
        <w:jc w:val="center"/>
        <w:rPr>
          <w:rFonts w:ascii="Calibri" w:hAnsi="Calibri" w:cs="Calibri"/>
          <w:b/>
          <w:bCs/>
          <w:sz w:val="26"/>
          <w:szCs w:val="26"/>
        </w:rPr>
      </w:pPr>
      <w:r w:rsidRPr="006C6F15">
        <w:rPr>
          <w:rFonts w:ascii="Calibri" w:hAnsi="Calibri" w:cs="Calibri"/>
          <w:b/>
          <w:bCs/>
          <w:sz w:val="26"/>
          <w:szCs w:val="26"/>
        </w:rPr>
        <w:t>Jyothi Singaram</w:t>
      </w:r>
    </w:p>
    <w:p w14:paraId="1E2A5E94" w14:textId="2EC89694" w:rsidR="00975AAD" w:rsidRPr="006C6F15" w:rsidRDefault="00B76191" w:rsidP="00EA7B34">
      <w:pPr>
        <w:spacing w:after="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972</w:t>
      </w:r>
      <w:r w:rsidR="00975AAD" w:rsidRPr="006C6F15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>678</w:t>
      </w:r>
      <w:r w:rsidR="00975AAD" w:rsidRPr="006C6F15">
        <w:rPr>
          <w:rFonts w:ascii="Calibri" w:hAnsi="Calibri" w:cs="Calibri"/>
          <w:sz w:val="26"/>
          <w:szCs w:val="26"/>
        </w:rPr>
        <w:t>-</w:t>
      </w:r>
      <w:r>
        <w:rPr>
          <w:rFonts w:ascii="Calibri" w:hAnsi="Calibri" w:cs="Calibri"/>
          <w:sz w:val="26"/>
          <w:szCs w:val="26"/>
        </w:rPr>
        <w:t>0442</w:t>
      </w:r>
      <w:r w:rsidR="00975AAD" w:rsidRPr="006C6F15">
        <w:rPr>
          <w:rFonts w:ascii="Calibri" w:hAnsi="Calibri" w:cs="Calibri"/>
          <w:sz w:val="26"/>
          <w:szCs w:val="26"/>
        </w:rPr>
        <w:t xml:space="preserve"> | </w:t>
      </w:r>
      <w:r>
        <w:rPr>
          <w:rFonts w:ascii="Calibri" w:hAnsi="Calibri" w:cs="Calibri"/>
          <w:sz w:val="26"/>
          <w:szCs w:val="26"/>
        </w:rPr>
        <w:t>itspecialist6363</w:t>
      </w:r>
      <w:r w:rsidR="00975AAD" w:rsidRPr="006C6F15">
        <w:rPr>
          <w:rFonts w:ascii="Calibri" w:hAnsi="Calibri" w:cs="Calibri"/>
          <w:sz w:val="26"/>
          <w:szCs w:val="26"/>
        </w:rPr>
        <w:t xml:space="preserve">@gmail.com </w:t>
      </w:r>
    </w:p>
    <w:p w14:paraId="234F31A3" w14:textId="1DBE074A" w:rsidR="001C2E9C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>Professional Summary:</w:t>
      </w:r>
    </w:p>
    <w:p w14:paraId="68426292" w14:textId="508BBA30" w:rsidR="00975AAD" w:rsidRPr="00975AAD" w:rsidRDefault="00935EE2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Lead Java Developer</w:t>
      </w:r>
      <w:r w:rsidR="00975AAD" w:rsidRPr="00975AAD">
        <w:rPr>
          <w:rFonts w:ascii="Calibri" w:hAnsi="Calibri" w:cs="Calibri"/>
          <w:sz w:val="22"/>
          <w:szCs w:val="22"/>
        </w:rPr>
        <w:t xml:space="preserve"> with 18+ years of hands-on experience designing and delivering scalable enterprise applications across airlines, banking, fintech, healthcare, and consumer platforms. </w:t>
      </w:r>
    </w:p>
    <w:p w14:paraId="1B42C904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Proven ability to translate complex business requirements into practical, high-performing technical solutions that align with enterprise architecture standards.</w:t>
      </w:r>
    </w:p>
    <w:p w14:paraId="6C265ED0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Strong expertise in building and modernizing backend systems using Java, Spring Boot, and microservices architecture.</w:t>
      </w:r>
    </w:p>
    <w:p w14:paraId="171052E4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Extensive experience designing RESTful and SOAP-based integrations with external enterprise systems and third-party platforms.</w:t>
      </w:r>
    </w:p>
    <w:p w14:paraId="6848BC15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Skilled in architecting cloud-native applications using AWS and Azure with a focus on scalability, resilience, and cost optimization.</w:t>
      </w:r>
    </w:p>
    <w:p w14:paraId="496467DE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Hands-on experience with containerization (Docker) and orchestration using Kubernetes (EKS/ECS) for highly available deployments.</w:t>
      </w:r>
    </w:p>
    <w:p w14:paraId="2BF17B41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Adept at implementing event-driven architectures using Kafka and asynchronous messaging systems like AWS SQS.</w:t>
      </w:r>
    </w:p>
    <w:p w14:paraId="6A122AA7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Strong understanding of security best practices including authentication, authorization, token-based security, and data encryption.</w:t>
      </w:r>
    </w:p>
    <w:p w14:paraId="55FB31CB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Experienced in designing high-throughput systems with distributed caching (Redis) to improve performance and reduce latency.</w:t>
      </w:r>
    </w:p>
    <w:p w14:paraId="20B20C85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Proven track record in improving application performance through JVM tuning, heap analysis, and production issue troubleshooting.</w:t>
      </w:r>
    </w:p>
    <w:p w14:paraId="699700A3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Expertise in CI/CD pipeline implementation using Git-based workflows, Jenkins, and automated deployment strategies like blue-green deployments.</w:t>
      </w:r>
    </w:p>
    <w:p w14:paraId="61006180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Strong experience working in Agile environments, collaborating closely with cross-functional teams, stakeholders, and product owners.</w:t>
      </w:r>
    </w:p>
    <w:p w14:paraId="66A9681B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Ability to lead architectural discussions, mentor teams, and guide development efforts toward scalable and maintainable solutions.</w:t>
      </w:r>
    </w:p>
    <w:p w14:paraId="0C0BB046" w14:textId="77777777" w:rsidR="00975AAD" w:rsidRPr="00975AAD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Deep understanding of enterprise integration patterns, fault tolerance mechanisms, and circuit breaker implementations.</w:t>
      </w:r>
    </w:p>
    <w:p w14:paraId="37762673" w14:textId="77777777" w:rsidR="00975AAD" w:rsidRPr="006C6F15" w:rsidRDefault="00975AAD" w:rsidP="00975AAD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Passionate about building reliable systems that enhance customer experience while maintaining operational excellence.</w:t>
      </w:r>
    </w:p>
    <w:p w14:paraId="10533605" w14:textId="77777777" w:rsidR="00975AAD" w:rsidRPr="006C6F15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117AA200" w14:textId="6998D45D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>Technical skills:</w:t>
      </w:r>
    </w:p>
    <w:tbl>
      <w:tblPr>
        <w:tblW w:w="102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7"/>
        <w:gridCol w:w="8014"/>
      </w:tblGrid>
      <w:tr w:rsidR="00975AAD" w:rsidRPr="006C6F15" w14:paraId="4598E14F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shd w:val="clear" w:color="auto" w:fill="D4E0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38F97" w14:textId="10B8FB4F" w:rsidR="00975AAD" w:rsidRPr="006C6F15" w:rsidRDefault="00975AAD" w:rsidP="00E37F9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Category: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shd w:val="clear" w:color="auto" w:fill="D4E0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842D7" w14:textId="79E992FD" w:rsidR="00975AAD" w:rsidRPr="006C6F15" w:rsidRDefault="00975AAD" w:rsidP="00E37F99">
            <w:pPr>
              <w:spacing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Technologies:</w:t>
            </w:r>
          </w:p>
        </w:tc>
      </w:tr>
      <w:tr w:rsidR="00975AAD" w:rsidRPr="006C6F15" w14:paraId="1F5743F4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87E2D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Languages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DD3C19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Java, J2EE, Servlets, JSP, JDBC, XML, XSL, JavaScript, TypeScript</w:t>
            </w:r>
          </w:p>
        </w:tc>
      </w:tr>
      <w:tr w:rsidR="00975AAD" w:rsidRPr="006C6F15" w14:paraId="5087334A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6BC4F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Frameworks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031D48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Spring, Spring Boot, Spring MVC, Spring Security, Hibernate, JPA, Struts, AOP, IoC</w:t>
            </w:r>
          </w:p>
        </w:tc>
      </w:tr>
      <w:tr w:rsidR="00975AAD" w:rsidRPr="006C6F15" w14:paraId="232FA5B1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C77971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APIs &amp; Integration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AE2E8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REST APIs, SOAP Web Services, Microservices, WebClient, API integration, RMI, Sabre SWS</w:t>
            </w:r>
          </w:p>
        </w:tc>
      </w:tr>
      <w:tr w:rsidR="00975AAD" w:rsidRPr="006C6F15" w14:paraId="582BFA66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42EBF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DevOps &amp; Cloud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B23F1D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Git, Git pipelines, Jenkins, CI/CD, Docker, Kubernetes, AWS, Azure, ECS, EKS</w:t>
            </w:r>
          </w:p>
        </w:tc>
      </w:tr>
      <w:tr w:rsidR="00975AAD" w:rsidRPr="006C6F15" w14:paraId="7A8BDD7A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2041B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Security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44C9C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Authentication, Authorization, token-based security, encryption services, secure API design</w:t>
            </w:r>
          </w:p>
        </w:tc>
      </w:tr>
      <w:tr w:rsidR="00975AAD" w:rsidRPr="006C6F15" w14:paraId="1F33C6E4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C853C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Performance &amp; Testing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028A2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JUnit, Mockito, PITEST, load testing, heap dump analysis, GC tuning, JVM memory analysis</w:t>
            </w:r>
          </w:p>
        </w:tc>
      </w:tr>
      <w:tr w:rsidR="00975AAD" w:rsidRPr="006C6F15" w14:paraId="318BE48E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61CC02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Data &amp; Messaging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DC1E86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Redis, Oracle, MySQL, MongoDB, DB2, Kafka, AWS SQS</w:t>
            </w:r>
          </w:p>
        </w:tc>
      </w:tr>
      <w:tr w:rsidR="00975AAD" w:rsidRPr="006C6F15" w14:paraId="335A5597" w14:textId="77777777" w:rsidTr="00975AAD">
        <w:trPr>
          <w:trHeight w:val="292"/>
        </w:trPr>
        <w:tc>
          <w:tcPr>
            <w:tcW w:w="2227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BE850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6F15">
              <w:rPr>
                <w:rFonts w:ascii="Calibri" w:hAnsi="Calibri" w:cs="Calibri"/>
                <w:b/>
                <w:bCs/>
                <w:sz w:val="22"/>
                <w:szCs w:val="22"/>
              </w:rPr>
              <w:t>Operations</w:t>
            </w:r>
          </w:p>
        </w:tc>
        <w:tc>
          <w:tcPr>
            <w:tcW w:w="8014" w:type="dxa"/>
            <w:tcBorders>
              <w:top w:val="single" w:sz="6" w:space="0" w:color="BCCCDF"/>
              <w:left w:val="single" w:sz="6" w:space="0" w:color="BCCCDF"/>
              <w:bottom w:val="single" w:sz="6" w:space="0" w:color="BCCCDF"/>
              <w:right w:val="single" w:sz="6" w:space="0" w:color="BCCCD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C1EE7" w14:textId="77777777" w:rsidR="00975AAD" w:rsidRPr="006C6F15" w:rsidRDefault="00975AAD" w:rsidP="00E37F99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6C6F15">
              <w:rPr>
                <w:rFonts w:ascii="Calibri" w:hAnsi="Calibri" w:cs="Calibri"/>
                <w:sz w:val="22"/>
                <w:szCs w:val="22"/>
              </w:rPr>
              <w:t>Load balancing, blue-green deployments, circuit breaker pattern, Dynatrace, Splunk</w:t>
            </w:r>
          </w:p>
        </w:tc>
      </w:tr>
    </w:tbl>
    <w:p w14:paraId="5D283F97" w14:textId="77777777" w:rsidR="00975AAD" w:rsidRPr="006C6F15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1FBED63C" w14:textId="2345FE63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 xml:space="preserve">Professional Experience: </w:t>
      </w:r>
    </w:p>
    <w:p w14:paraId="390053AF" w14:textId="40CAD30F" w:rsidR="00975AAD" w:rsidRPr="00975AAD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 xml:space="preserve">American Airlines | </w:t>
      </w:r>
      <w:r w:rsidR="00935EE2" w:rsidRPr="00935EE2">
        <w:rPr>
          <w:rFonts w:ascii="Calibri" w:hAnsi="Calibri" w:cs="Calibri"/>
          <w:b/>
          <w:bCs/>
          <w:sz w:val="22"/>
          <w:szCs w:val="22"/>
        </w:rPr>
        <w:t>Lead Java Developer</w:t>
      </w:r>
      <w:r w:rsidR="00935EE2" w:rsidRPr="00975A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75AAD">
        <w:rPr>
          <w:rFonts w:ascii="Calibri" w:hAnsi="Calibri" w:cs="Calibri"/>
          <w:b/>
          <w:bCs/>
          <w:sz w:val="22"/>
          <w:szCs w:val="22"/>
        </w:rPr>
        <w:t>| 2022 – Present</w:t>
      </w:r>
    </w:p>
    <w:p w14:paraId="5C973ADD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30BA0568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Led the end-to-end architecture design for the boarding pass platform, ensuring seamless integration across web, mobile, kiosk, and airport systems.</w:t>
      </w:r>
    </w:p>
    <w:p w14:paraId="6B6E2771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Designed scalable microservices architecture to handle high-volume boarding pass issuance and reissuance workflows.</w:t>
      </w:r>
    </w:p>
    <w:p w14:paraId="7BEC10E2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Built and optimized Spring Boot services to support real-time customer interactions across multiple digital channels.</w:t>
      </w:r>
    </w:p>
    <w:p w14:paraId="2A50B19A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Integrated with Sabre systems using REST and SOAP services to fetch passenger and itinerary data efficiently.</w:t>
      </w:r>
    </w:p>
    <w:p w14:paraId="74BA3264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Introduced Redis-based caching strategies that significantly reduced response times for mobile and email boarding passes.</w:t>
      </w:r>
    </w:p>
    <w:p w14:paraId="262C112E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Designed and implemented secure digital boarding pass delivery using encrypted payloads and token-based authentication.</w:t>
      </w:r>
    </w:p>
    <w:p w14:paraId="039BC617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Enabled mobile wallet integrations including Google Wallet to enhance customer convenience and digital adoption.</w:t>
      </w:r>
    </w:p>
    <w:p w14:paraId="0A0B1290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Defined customer classification logic to support priority boarding, premium travelers, and touchless experiences.</w:t>
      </w:r>
    </w:p>
    <w:p w14:paraId="65D3C63F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Strengthened system resilience by implementing circuit breaker patterns and fault-tolerant service communication.</w:t>
      </w:r>
    </w:p>
    <w:p w14:paraId="086957F9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Collaborated with security teams to enforce authentication and authorization mechanisms across internal APIs.</w:t>
      </w:r>
    </w:p>
    <w:p w14:paraId="4C60B350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Played a key role in CI/CD pipeline enhancements, enabling smooth deployments through blue-green strategies.</w:t>
      </w:r>
    </w:p>
    <w:p w14:paraId="34CBE552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Led Kubernetes deployment strategies ensuring high availability and zero downtime releases.</w:t>
      </w:r>
    </w:p>
    <w:p w14:paraId="0D294BCA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Actively analyzed production issues using JVM tuning, heap dumps, and performance monitoring tools.</w:t>
      </w:r>
    </w:p>
    <w:p w14:paraId="044D456D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Worked closely with cross-functional teams to align architecture with evolving business needs.</w:t>
      </w:r>
    </w:p>
    <w:p w14:paraId="236D0D30" w14:textId="77777777" w:rsidR="00975AAD" w:rsidRPr="00975AAD" w:rsidRDefault="00975AAD" w:rsidP="00975AAD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Mentored development teams in adopting best practices for microservices and cloud-native development.</w:t>
      </w:r>
    </w:p>
    <w:p w14:paraId="15897DEC" w14:textId="77777777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299FB2D2" w14:textId="4C027684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Environment:</w:t>
      </w:r>
      <w:r w:rsidRPr="006C6F15">
        <w:rPr>
          <w:rFonts w:ascii="Calibri" w:hAnsi="Calibri" w:cs="Calibri"/>
          <w:sz w:val="22"/>
          <w:szCs w:val="22"/>
        </w:rPr>
        <w:t xml:space="preserve"> </w:t>
      </w:r>
      <w:r w:rsidRPr="00975AAD">
        <w:rPr>
          <w:rFonts w:ascii="Calibri" w:hAnsi="Calibri" w:cs="Calibri"/>
          <w:sz w:val="22"/>
          <w:szCs w:val="22"/>
        </w:rPr>
        <w:t>Java, Spring Boot, Microservices, REST/SOAP, Redis, Kubernetes, Docker, AWS, Git, Jenkins, CI/CD, WebClient, Splunk, Dynatrace</w:t>
      </w:r>
    </w:p>
    <w:p w14:paraId="3107EF4E" w14:textId="77777777" w:rsidR="006C6F15" w:rsidRPr="006C6F15" w:rsidRDefault="006C6F15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6FDE75C0" w14:textId="72AB2522" w:rsidR="006C6F15" w:rsidRPr="006C6F15" w:rsidRDefault="006C6F15" w:rsidP="006C6F1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>Kaiser Permanente</w:t>
      </w:r>
      <w:r w:rsidRPr="006C6F15">
        <w:rPr>
          <w:rFonts w:ascii="Calibri" w:hAnsi="Calibri" w:cs="Calibri"/>
          <w:sz w:val="22"/>
          <w:szCs w:val="22"/>
        </w:rPr>
        <w:t xml:space="preserve"> — </w:t>
      </w:r>
      <w:r w:rsidRPr="006C6F15">
        <w:rPr>
          <w:rFonts w:ascii="Calibri" w:hAnsi="Calibri" w:cs="Calibri"/>
          <w:b/>
          <w:bCs/>
          <w:sz w:val="22"/>
          <w:szCs w:val="22"/>
        </w:rPr>
        <w:t>Contract</w:t>
      </w:r>
      <w:r w:rsidRPr="006C6F15">
        <w:rPr>
          <w:rFonts w:ascii="Calibri" w:hAnsi="Calibri" w:cs="Calibri"/>
          <w:sz w:val="22"/>
          <w:szCs w:val="22"/>
        </w:rPr>
        <w:t xml:space="preserve"> | </w:t>
      </w:r>
      <w:r w:rsidRPr="006C6F15">
        <w:rPr>
          <w:rFonts w:ascii="Calibri" w:hAnsi="Calibri" w:cs="Calibri"/>
          <w:b/>
          <w:bCs/>
          <w:sz w:val="22"/>
          <w:szCs w:val="22"/>
        </w:rPr>
        <w:t>Remote (USA)|Apr 2022 – Aug 2022</w:t>
      </w:r>
    </w:p>
    <w:p w14:paraId="326C6F8F" w14:textId="1754AE17" w:rsidR="006C6F15" w:rsidRPr="006C6F15" w:rsidRDefault="006C6F15" w:rsidP="006C6F1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>Senior Java So</w:t>
      </w:r>
      <w:r w:rsidR="00935EE2">
        <w:rPr>
          <w:rFonts w:ascii="Calibri" w:hAnsi="Calibri" w:cs="Calibri"/>
          <w:b/>
          <w:bCs/>
          <w:sz w:val="22"/>
          <w:szCs w:val="22"/>
        </w:rPr>
        <w:t>ftware Engineer</w:t>
      </w:r>
    </w:p>
    <w:p w14:paraId="44583D5D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Led end-to-end release management, overseeing planning, quality assurance, and seamless deployment of distributed multi-tier applications from requirement intake to production rollout.</w:t>
      </w:r>
    </w:p>
    <w:p w14:paraId="0836E0F2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Designed and implemented scalable </w:t>
      </w:r>
      <w:r w:rsidRPr="006C6F15">
        <w:rPr>
          <w:rFonts w:ascii="Calibri" w:hAnsi="Calibri" w:cs="Calibri"/>
          <w:b/>
          <w:bCs/>
          <w:sz w:val="22"/>
          <w:szCs w:val="22"/>
        </w:rPr>
        <w:t>microservices architecture</w:t>
      </w:r>
      <w:r w:rsidRPr="006C6F15">
        <w:rPr>
          <w:rFonts w:ascii="Calibri" w:hAnsi="Calibri" w:cs="Calibri"/>
          <w:sz w:val="22"/>
          <w:szCs w:val="22"/>
        </w:rPr>
        <w:t> to support healthcare systems, improving modularity, performance, and system resilience.</w:t>
      </w:r>
    </w:p>
    <w:p w14:paraId="3C605451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Developed and integrated critical modules including </w:t>
      </w:r>
      <w:r w:rsidRPr="006C6F15">
        <w:rPr>
          <w:rFonts w:ascii="Calibri" w:hAnsi="Calibri" w:cs="Calibri"/>
          <w:b/>
          <w:bCs/>
          <w:sz w:val="22"/>
          <w:szCs w:val="22"/>
        </w:rPr>
        <w:t>medical entitlement eligibility, UDS screening, member web services, user registration, and mailing services</w:t>
      </w:r>
      <w:r w:rsidRPr="006C6F15">
        <w:rPr>
          <w:rFonts w:ascii="Calibri" w:hAnsi="Calibri" w:cs="Calibri"/>
          <w:sz w:val="22"/>
          <w:szCs w:val="22"/>
        </w:rPr>
        <w:t>, ensuring high availability and compliance.</w:t>
      </w:r>
    </w:p>
    <w:p w14:paraId="568F8E4D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Built and deployed cloud-native applications using </w:t>
      </w:r>
      <w:r w:rsidRPr="006C6F15">
        <w:rPr>
          <w:rFonts w:ascii="Calibri" w:hAnsi="Calibri" w:cs="Calibri"/>
          <w:b/>
          <w:bCs/>
          <w:sz w:val="22"/>
          <w:szCs w:val="22"/>
        </w:rPr>
        <w:t>Azure Service Fabric</w:t>
      </w:r>
      <w:r w:rsidRPr="006C6F15">
        <w:rPr>
          <w:rFonts w:ascii="Calibri" w:hAnsi="Calibri" w:cs="Calibri"/>
          <w:sz w:val="22"/>
          <w:szCs w:val="22"/>
        </w:rPr>
        <w:t>, enabling highly reliable, scalable systems that function cohesively like a single application.</w:t>
      </w:r>
    </w:p>
    <w:p w14:paraId="5C5308DF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Implemented </w:t>
      </w:r>
      <w:r w:rsidRPr="006C6F15">
        <w:rPr>
          <w:rFonts w:ascii="Calibri" w:hAnsi="Calibri" w:cs="Calibri"/>
          <w:b/>
          <w:bCs/>
          <w:sz w:val="22"/>
          <w:szCs w:val="22"/>
        </w:rPr>
        <w:t>serverless solutions using Azure Functions</w:t>
      </w:r>
      <w:r w:rsidRPr="006C6F15">
        <w:rPr>
          <w:rFonts w:ascii="Calibri" w:hAnsi="Calibri" w:cs="Calibri"/>
          <w:sz w:val="22"/>
          <w:szCs w:val="22"/>
        </w:rPr>
        <w:t>, reducing infrastructure overhead and optimizing operational costs.</w:t>
      </w:r>
    </w:p>
    <w:p w14:paraId="7888383D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Leveraged </w:t>
      </w:r>
      <w:r w:rsidRPr="006C6F15">
        <w:rPr>
          <w:rFonts w:ascii="Calibri" w:hAnsi="Calibri" w:cs="Calibri"/>
          <w:b/>
          <w:bCs/>
          <w:sz w:val="22"/>
          <w:szCs w:val="22"/>
        </w:rPr>
        <w:t>Azure Kubernetes Service (AKS)</w:t>
      </w:r>
      <w:r w:rsidRPr="006C6F15">
        <w:rPr>
          <w:rFonts w:ascii="Calibri" w:hAnsi="Calibri" w:cs="Calibri"/>
          <w:sz w:val="22"/>
          <w:szCs w:val="22"/>
        </w:rPr>
        <w:t> to orchestrate containerized microservices, ensuring portability, efficient resource utilization, and high system reliability.</w:t>
      </w:r>
    </w:p>
    <w:p w14:paraId="1CE26536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Collaborated with cross-functional teams to enhance application performance, streamline deployment pipelines, and maintain production stability.</w:t>
      </w:r>
    </w:p>
    <w:p w14:paraId="34519592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lastRenderedPageBreak/>
        <w:t>Contributed to enterprise-level integrations supporting healthcare and financial domains with secure and scalable service design.</w:t>
      </w:r>
    </w:p>
    <w:p w14:paraId="38E3CA6C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Designed and developed modules for </w:t>
      </w:r>
      <w:r w:rsidRPr="006C6F15">
        <w:rPr>
          <w:rFonts w:ascii="Calibri" w:hAnsi="Calibri" w:cs="Calibri"/>
          <w:b/>
          <w:bCs/>
          <w:sz w:val="22"/>
          <w:szCs w:val="22"/>
        </w:rPr>
        <w:t>Fidelity National Information Services (FIS)</w:t>
      </w:r>
      <w:r w:rsidRPr="006C6F15">
        <w:rPr>
          <w:rFonts w:ascii="Calibri" w:hAnsi="Calibri" w:cs="Calibri"/>
          <w:sz w:val="22"/>
          <w:szCs w:val="22"/>
        </w:rPr>
        <w:t>, including entitlements, dashboards, customer onboarding, data collection, and user registration systems.</w:t>
      </w:r>
    </w:p>
    <w:p w14:paraId="15D9568C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Played a key role in </w:t>
      </w:r>
      <w:r w:rsidRPr="006C6F15">
        <w:rPr>
          <w:rFonts w:ascii="Calibri" w:hAnsi="Calibri" w:cs="Calibri"/>
          <w:b/>
          <w:bCs/>
          <w:sz w:val="22"/>
          <w:szCs w:val="22"/>
        </w:rPr>
        <w:t>modernizing legacy banking applications</w:t>
      </w:r>
      <w:r w:rsidRPr="006C6F15">
        <w:rPr>
          <w:rFonts w:ascii="Calibri" w:hAnsi="Calibri" w:cs="Calibri"/>
          <w:sz w:val="22"/>
          <w:szCs w:val="22"/>
        </w:rPr>
        <w:t>, migrating microservices from mainframe systems to a modern </w:t>
      </w:r>
      <w:r w:rsidRPr="006C6F15">
        <w:rPr>
          <w:rFonts w:ascii="Calibri" w:hAnsi="Calibri" w:cs="Calibri"/>
          <w:b/>
          <w:bCs/>
          <w:sz w:val="22"/>
          <w:szCs w:val="22"/>
        </w:rPr>
        <w:t>J2EE-based architecture</w:t>
      </w:r>
      <w:r w:rsidRPr="006C6F15">
        <w:rPr>
          <w:rFonts w:ascii="Calibri" w:hAnsi="Calibri" w:cs="Calibri"/>
          <w:sz w:val="22"/>
          <w:szCs w:val="22"/>
        </w:rPr>
        <w:t>.</w:t>
      </w:r>
    </w:p>
    <w:p w14:paraId="4DD9ED02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Ensured adherence to best practices in </w:t>
      </w:r>
      <w:r w:rsidRPr="006C6F15">
        <w:rPr>
          <w:rFonts w:ascii="Calibri" w:hAnsi="Calibri" w:cs="Calibri"/>
          <w:b/>
          <w:bCs/>
          <w:sz w:val="22"/>
          <w:szCs w:val="22"/>
        </w:rPr>
        <w:t>API development, cloud-native design, and distributed systems engineering</w:t>
      </w:r>
      <w:r w:rsidRPr="006C6F15">
        <w:rPr>
          <w:rFonts w:ascii="Calibri" w:hAnsi="Calibri" w:cs="Calibri"/>
          <w:sz w:val="22"/>
          <w:szCs w:val="22"/>
        </w:rPr>
        <w:t>.</w:t>
      </w:r>
    </w:p>
    <w:p w14:paraId="3C664FC0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Improved system scalability and fault tolerance through containerization and orchestration strategies.</w:t>
      </w:r>
    </w:p>
    <w:p w14:paraId="3C0E536A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Supported production systems with performance monitoring, issue resolution, and continuous improvement initiatives.</w:t>
      </w:r>
    </w:p>
    <w:p w14:paraId="0CA2DB1C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Partnered with stakeholders to translate business requirements into technical solutions aligned with enterprise architecture standards.</w:t>
      </w:r>
    </w:p>
    <w:p w14:paraId="5EBC6D3A" w14:textId="77777777" w:rsidR="006C6F15" w:rsidRPr="006C6F15" w:rsidRDefault="006C6F15" w:rsidP="006C6F15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6C6F15">
        <w:rPr>
          <w:rFonts w:ascii="Calibri" w:hAnsi="Calibri" w:cs="Calibri"/>
          <w:sz w:val="22"/>
          <w:szCs w:val="22"/>
        </w:rPr>
        <w:t>Maintained strong focus on </w:t>
      </w:r>
      <w:r w:rsidRPr="006C6F15">
        <w:rPr>
          <w:rFonts w:ascii="Calibri" w:hAnsi="Calibri" w:cs="Calibri"/>
          <w:b/>
          <w:bCs/>
          <w:sz w:val="22"/>
          <w:szCs w:val="22"/>
        </w:rPr>
        <w:t>security, compliance, and data integrity</w:t>
      </w:r>
      <w:r w:rsidRPr="006C6F15">
        <w:rPr>
          <w:rFonts w:ascii="Calibri" w:hAnsi="Calibri" w:cs="Calibri"/>
          <w:sz w:val="22"/>
          <w:szCs w:val="22"/>
        </w:rPr>
        <w:t>, particularly within healthcare and financial systems.</w:t>
      </w:r>
    </w:p>
    <w:p w14:paraId="7DB742C7" w14:textId="7DEC76FB" w:rsidR="006C6F15" w:rsidRPr="006C6F15" w:rsidRDefault="006C6F15" w:rsidP="006C6F15">
      <w:pPr>
        <w:spacing w:after="0"/>
        <w:rPr>
          <w:rFonts w:ascii="Calibri" w:hAnsi="Calibri" w:cs="Calibri"/>
          <w:sz w:val="22"/>
          <w:szCs w:val="22"/>
        </w:rPr>
      </w:pPr>
    </w:p>
    <w:p w14:paraId="114C2EEC" w14:textId="36935C60" w:rsidR="006C6F15" w:rsidRPr="006C6F15" w:rsidRDefault="006C6F15" w:rsidP="006C6F1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 xml:space="preserve">Environment: </w:t>
      </w:r>
      <w:r w:rsidRPr="006C6F15">
        <w:rPr>
          <w:rFonts w:ascii="Calibri" w:hAnsi="Calibri" w:cs="Calibri"/>
          <w:sz w:val="22"/>
          <w:szCs w:val="22"/>
        </w:rPr>
        <w:t>Java, J2EE, Spring Boot, Microservices, REST APIs, Azure Service Fabric, Azure Kubernetes Service (AKS), Azure Functions, Docker, Cloud Computing, Distributed Systems, CI/CD, Agile</w:t>
      </w:r>
    </w:p>
    <w:p w14:paraId="4152CE1A" w14:textId="77777777" w:rsidR="006C6F15" w:rsidRPr="006C6F15" w:rsidRDefault="006C6F15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69986EC8" w14:textId="6E8A547E" w:rsidR="00975AAD" w:rsidRPr="00975AAD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Apple |</w:t>
      </w:r>
      <w:r w:rsidR="00935EE2">
        <w:rPr>
          <w:rFonts w:ascii="Calibri" w:hAnsi="Calibri" w:cs="Calibri"/>
          <w:b/>
          <w:bCs/>
          <w:sz w:val="22"/>
          <w:szCs w:val="22"/>
        </w:rPr>
        <w:t>Project Development Manager</w:t>
      </w:r>
      <w:r w:rsidR="00935EE2" w:rsidRPr="00975AAD">
        <w:rPr>
          <w:rFonts w:ascii="Calibri" w:hAnsi="Calibri" w:cs="Calibri"/>
          <w:b/>
          <w:bCs/>
          <w:sz w:val="22"/>
          <w:szCs w:val="22"/>
        </w:rPr>
        <w:t xml:space="preserve"> |</w:t>
      </w:r>
      <w:r w:rsidR="006C6F15" w:rsidRPr="006C6F15">
        <w:rPr>
          <w:rFonts w:ascii="Calibri" w:hAnsi="Calibri" w:cs="Calibri"/>
          <w:b/>
          <w:bCs/>
          <w:sz w:val="22"/>
          <w:szCs w:val="22"/>
        </w:rPr>
        <w:t xml:space="preserve">June </w:t>
      </w:r>
      <w:r w:rsidRPr="00975AAD">
        <w:rPr>
          <w:rFonts w:ascii="Calibri" w:hAnsi="Calibri" w:cs="Calibri"/>
          <w:b/>
          <w:bCs/>
          <w:sz w:val="22"/>
          <w:szCs w:val="22"/>
        </w:rPr>
        <w:t xml:space="preserve">2018 – </w:t>
      </w:r>
      <w:r w:rsidR="006C6F15" w:rsidRPr="006C6F15">
        <w:rPr>
          <w:rFonts w:ascii="Calibri" w:hAnsi="Calibri" w:cs="Calibri"/>
          <w:b/>
          <w:bCs/>
          <w:sz w:val="22"/>
          <w:szCs w:val="22"/>
        </w:rPr>
        <w:t xml:space="preserve">April </w:t>
      </w:r>
      <w:r w:rsidRPr="00975AAD">
        <w:rPr>
          <w:rFonts w:ascii="Calibri" w:hAnsi="Calibri" w:cs="Calibri"/>
          <w:b/>
          <w:bCs/>
          <w:sz w:val="22"/>
          <w:szCs w:val="22"/>
        </w:rPr>
        <w:t>202</w:t>
      </w:r>
      <w:r w:rsidR="006C6F15" w:rsidRPr="006C6F15">
        <w:rPr>
          <w:rFonts w:ascii="Calibri" w:hAnsi="Calibri" w:cs="Calibri"/>
          <w:b/>
          <w:bCs/>
          <w:sz w:val="22"/>
          <w:szCs w:val="22"/>
        </w:rPr>
        <w:t>2</w:t>
      </w:r>
    </w:p>
    <w:p w14:paraId="17DED742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5AF4C854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Contributed to architecture design for global service and repair platforms supporting partner ecosystems.</w:t>
      </w:r>
    </w:p>
    <w:p w14:paraId="7BB6380C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Built scalable backend services to manage repair workflows, parts ordering, and service operations.</w:t>
      </w:r>
    </w:p>
    <w:p w14:paraId="18911607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Designed REST APIs to support seamless interaction between internal systems and service providers.</w:t>
      </w:r>
    </w:p>
    <w:p w14:paraId="1106D327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Improved application performance by optimizing database interactions and backend processing logic.</w:t>
      </w:r>
    </w:p>
    <w:p w14:paraId="4DDF3305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Worked on modular service design to ensure flexibility and scalability across global operations.</w:t>
      </w:r>
    </w:p>
    <w:p w14:paraId="06B514F8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Collaborated with cross-functional teams to enhance system reliability and user experience.</w:t>
      </w:r>
    </w:p>
    <w:p w14:paraId="6BF232E0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Supported integration of partner systems and external services for streamlined repair processes.</w:t>
      </w:r>
    </w:p>
    <w:p w14:paraId="4596B1D6" w14:textId="77777777" w:rsidR="00975AAD" w:rsidRPr="00975AAD" w:rsidRDefault="00975AAD" w:rsidP="00975AAD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Ensured high availability and consistent performance across distributed systems.</w:t>
      </w:r>
    </w:p>
    <w:p w14:paraId="5BE956C0" w14:textId="77777777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41313F53" w14:textId="2ECF25C9" w:rsidR="00975AAD" w:rsidRPr="006C6F15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Environment:</w:t>
      </w:r>
      <w:r w:rsidRPr="006C6F15">
        <w:rPr>
          <w:rFonts w:ascii="Calibri" w:hAnsi="Calibri" w:cs="Calibri"/>
          <w:sz w:val="22"/>
          <w:szCs w:val="22"/>
        </w:rPr>
        <w:t xml:space="preserve"> </w:t>
      </w:r>
      <w:r w:rsidRPr="00975AAD">
        <w:rPr>
          <w:rFonts w:ascii="Calibri" w:hAnsi="Calibri" w:cs="Calibri"/>
          <w:sz w:val="22"/>
          <w:szCs w:val="22"/>
        </w:rPr>
        <w:t>Java, Spring, REST APIs, Microservices, Distributed Systems, Performance Optimization</w:t>
      </w:r>
    </w:p>
    <w:p w14:paraId="42409C7D" w14:textId="77777777" w:rsidR="00975AAD" w:rsidRPr="006C6F15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22FF808C" w14:textId="7A173A97" w:rsidR="006C6F15" w:rsidRPr="006C6F15" w:rsidRDefault="006C6F15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6C6F15">
        <w:rPr>
          <w:rFonts w:ascii="Calibri" w:hAnsi="Calibri" w:cs="Calibri"/>
          <w:b/>
          <w:bCs/>
          <w:sz w:val="22"/>
          <w:szCs w:val="22"/>
        </w:rPr>
        <w:t xml:space="preserve">Tech Mahindra| April </w:t>
      </w:r>
      <w:r w:rsidRPr="00975AAD">
        <w:rPr>
          <w:rFonts w:ascii="Calibri" w:hAnsi="Calibri" w:cs="Calibri"/>
          <w:b/>
          <w:bCs/>
          <w:sz w:val="22"/>
          <w:szCs w:val="22"/>
        </w:rPr>
        <w:t>2008 –</w:t>
      </w:r>
      <w:r w:rsidRPr="006C6F15">
        <w:rPr>
          <w:rFonts w:ascii="Calibri" w:hAnsi="Calibri" w:cs="Calibri"/>
          <w:b/>
          <w:bCs/>
          <w:sz w:val="22"/>
          <w:szCs w:val="22"/>
        </w:rPr>
        <w:t xml:space="preserve"> May</w:t>
      </w:r>
      <w:r w:rsidRPr="00975AAD">
        <w:rPr>
          <w:rFonts w:ascii="Calibri" w:hAnsi="Calibri" w:cs="Calibri"/>
          <w:b/>
          <w:bCs/>
          <w:sz w:val="22"/>
          <w:szCs w:val="22"/>
        </w:rPr>
        <w:t xml:space="preserve"> 2018</w:t>
      </w:r>
    </w:p>
    <w:p w14:paraId="02AE220A" w14:textId="77C6DC54" w:rsidR="00975AAD" w:rsidRPr="00975AAD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 xml:space="preserve">Citi / Morgan Stanley / Scotia Bank / Mastercard | Senior Software Engineer | </w:t>
      </w:r>
    </w:p>
    <w:p w14:paraId="6D5C9DAA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15198045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Played a key role in designing and developing enterprise banking and payment applications.</w:t>
      </w:r>
    </w:p>
    <w:p w14:paraId="0E5A84B3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Built multi-tier Java applications for account onboarding, retirement products, and transaction processing.</w:t>
      </w:r>
    </w:p>
    <w:p w14:paraId="41A19241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Developed reusable service components and integration layers for financial systems.</w:t>
      </w:r>
    </w:p>
    <w:p w14:paraId="6E74AF89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Implemented eSign solutions to enable digital onboarding experiences.</w:t>
      </w:r>
    </w:p>
    <w:p w14:paraId="0D7F1881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Worked extensively with Spring MVC, JDBC, and enterprise design patterns.</w:t>
      </w:r>
    </w:p>
    <w:p w14:paraId="5FDBB88B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Contributed to UI and backend integration for banking and payment platforms.</w:t>
      </w:r>
    </w:p>
    <w:p w14:paraId="0B43A8BB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Supported multiple clients, adapting quickly to diverse business requirements and environments.</w:t>
      </w:r>
    </w:p>
    <w:p w14:paraId="3DACC78E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Participated in architecture discussions and contributed to system design improvements.</w:t>
      </w:r>
    </w:p>
    <w:p w14:paraId="28706037" w14:textId="77777777" w:rsidR="00975AAD" w:rsidRPr="00975AAD" w:rsidRDefault="00975AAD" w:rsidP="00975AAD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Ensured application stability through troubleshooting, debugging, and performance tuning.</w:t>
      </w:r>
    </w:p>
    <w:p w14:paraId="340E9E6E" w14:textId="77777777" w:rsidR="00EA7B34" w:rsidRPr="006C6F15" w:rsidRDefault="00EA7B34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7A27D859" w14:textId="16EA42BA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Environment:</w:t>
      </w:r>
      <w:r w:rsidR="00EA7B34" w:rsidRPr="006C6F15">
        <w:rPr>
          <w:rFonts w:ascii="Calibri" w:hAnsi="Calibri" w:cs="Calibri"/>
          <w:sz w:val="22"/>
          <w:szCs w:val="22"/>
        </w:rPr>
        <w:t xml:space="preserve"> </w:t>
      </w:r>
      <w:r w:rsidRPr="00975AAD">
        <w:rPr>
          <w:rFonts w:ascii="Calibri" w:hAnsi="Calibri" w:cs="Calibri"/>
          <w:sz w:val="22"/>
          <w:szCs w:val="22"/>
        </w:rPr>
        <w:t>Java, J2EE, Spring MVC, JDBC, Oracle, DB2, Web Applications, Financial Systems</w:t>
      </w:r>
    </w:p>
    <w:p w14:paraId="65A3BB47" w14:textId="0749039E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555470D4" w14:textId="2A00AF3B" w:rsidR="00975AAD" w:rsidRPr="00975AAD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 xml:space="preserve">Kodak Gallery | Software Developer | </w:t>
      </w:r>
      <w:r w:rsidR="006C6F15" w:rsidRPr="006C6F15">
        <w:rPr>
          <w:rFonts w:ascii="Calibri" w:hAnsi="Calibri" w:cs="Calibri"/>
          <w:b/>
          <w:bCs/>
          <w:sz w:val="22"/>
          <w:szCs w:val="22"/>
        </w:rPr>
        <w:t>May 2005 - Mar 2008</w:t>
      </w:r>
    </w:p>
    <w:p w14:paraId="23794D49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7F969BF1" w14:textId="77777777" w:rsidR="00975AAD" w:rsidRPr="00975AAD" w:rsidRDefault="00975AAD" w:rsidP="00975AA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lastRenderedPageBreak/>
        <w:t>Developed web-based applications for photo ordering and fulfillment workflows.</w:t>
      </w:r>
    </w:p>
    <w:p w14:paraId="4FE9761E" w14:textId="77777777" w:rsidR="00975AAD" w:rsidRPr="00975AAD" w:rsidRDefault="00975AAD" w:rsidP="00975AA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Built features for photo albums, greeting cards, and print ordering systems.</w:t>
      </w:r>
    </w:p>
    <w:p w14:paraId="4A65499E" w14:textId="77777777" w:rsidR="00975AAD" w:rsidRPr="00975AAD" w:rsidRDefault="00975AAD" w:rsidP="00975AA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Integrated backend systems with printing labs and delivery services including FedEx.</w:t>
      </w:r>
    </w:p>
    <w:p w14:paraId="2AC621BE" w14:textId="77777777" w:rsidR="00975AAD" w:rsidRPr="00975AAD" w:rsidRDefault="00975AAD" w:rsidP="00975AA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Worked on distributed systems using RMI for communication between components.</w:t>
      </w:r>
    </w:p>
    <w:p w14:paraId="0E094CB8" w14:textId="77777777" w:rsidR="00975AAD" w:rsidRPr="00975AAD" w:rsidRDefault="00975AAD" w:rsidP="00975AA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Contributed to enhancing user experience and order processing efficiency.</w:t>
      </w:r>
    </w:p>
    <w:p w14:paraId="47E1BF2F" w14:textId="77777777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15D0E864" w14:textId="0295CCE3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Environment:</w:t>
      </w:r>
      <w:r w:rsidRPr="006C6F15">
        <w:rPr>
          <w:rFonts w:ascii="Calibri" w:hAnsi="Calibri" w:cs="Calibri"/>
          <w:sz w:val="22"/>
          <w:szCs w:val="22"/>
        </w:rPr>
        <w:t xml:space="preserve"> </w:t>
      </w:r>
      <w:r w:rsidRPr="00975AAD">
        <w:rPr>
          <w:rFonts w:ascii="Calibri" w:hAnsi="Calibri" w:cs="Calibri"/>
          <w:sz w:val="22"/>
          <w:szCs w:val="22"/>
        </w:rPr>
        <w:t>Java, J2EE, Servlets, Struts, RMI, Web Applications</w:t>
      </w:r>
    </w:p>
    <w:p w14:paraId="0A700AFD" w14:textId="5EEEB956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07624A67" w14:textId="4669241C" w:rsidR="00975AAD" w:rsidRPr="00975AAD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 xml:space="preserve">P&amp;O Ports Australia | Software Engineer | </w:t>
      </w:r>
      <w:r w:rsidR="006C6F15" w:rsidRPr="006C6F15">
        <w:rPr>
          <w:rFonts w:ascii="Calibri" w:hAnsi="Calibri" w:cs="Calibri"/>
          <w:b/>
          <w:bCs/>
          <w:sz w:val="22"/>
          <w:szCs w:val="22"/>
        </w:rPr>
        <w:t>May 2004 - Feb 2005</w:t>
      </w:r>
    </w:p>
    <w:p w14:paraId="60CD17A0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Responsibilities:</w:t>
      </w:r>
    </w:p>
    <w:p w14:paraId="37103688" w14:textId="77777777" w:rsidR="00975AAD" w:rsidRPr="00975AAD" w:rsidRDefault="00975AAD" w:rsidP="00975AA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Supported development of logistics and port management applications.</w:t>
      </w:r>
    </w:p>
    <w:p w14:paraId="0408DE58" w14:textId="77777777" w:rsidR="00975AAD" w:rsidRPr="00975AAD" w:rsidRDefault="00975AAD" w:rsidP="00975AA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Built Java-based modules to handle workflow-driven business operations.</w:t>
      </w:r>
    </w:p>
    <w:p w14:paraId="63468EC3" w14:textId="77777777" w:rsidR="00975AAD" w:rsidRPr="00975AAD" w:rsidRDefault="00975AAD" w:rsidP="00975AA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Assisted in aligning technical solutions with operational business processes.</w:t>
      </w:r>
    </w:p>
    <w:p w14:paraId="24DFC2E8" w14:textId="77777777" w:rsidR="00975AAD" w:rsidRPr="00975AAD" w:rsidRDefault="00975AAD" w:rsidP="00975AA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sz w:val="22"/>
          <w:szCs w:val="22"/>
        </w:rPr>
        <w:t>Contributed to system design improvements for maintainability and scalability.</w:t>
      </w:r>
    </w:p>
    <w:p w14:paraId="406D4130" w14:textId="77777777" w:rsidR="00975AAD" w:rsidRPr="006C6F15" w:rsidRDefault="00975AAD" w:rsidP="00975AAD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744FF9F" w14:textId="7ECAAD74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  <w:r w:rsidRPr="00975AAD">
        <w:rPr>
          <w:rFonts w:ascii="Calibri" w:hAnsi="Calibri" w:cs="Calibri"/>
          <w:b/>
          <w:bCs/>
          <w:sz w:val="22"/>
          <w:szCs w:val="22"/>
        </w:rPr>
        <w:t>Environment:</w:t>
      </w:r>
      <w:r w:rsidRPr="006C6F15">
        <w:rPr>
          <w:rFonts w:ascii="Calibri" w:hAnsi="Calibri" w:cs="Calibri"/>
          <w:sz w:val="22"/>
          <w:szCs w:val="22"/>
        </w:rPr>
        <w:t xml:space="preserve"> </w:t>
      </w:r>
      <w:r w:rsidRPr="00975AAD">
        <w:rPr>
          <w:rFonts w:ascii="Calibri" w:hAnsi="Calibri" w:cs="Calibri"/>
          <w:sz w:val="22"/>
          <w:szCs w:val="22"/>
        </w:rPr>
        <w:t>Java, Enterprise Applications, Workflow Systems</w:t>
      </w:r>
    </w:p>
    <w:p w14:paraId="42C4B837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1ED7FA26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6ED466D8" w14:textId="77777777" w:rsidR="00975AAD" w:rsidRPr="00975AAD" w:rsidRDefault="00975AAD" w:rsidP="00975AAD">
      <w:pPr>
        <w:spacing w:after="0"/>
        <w:rPr>
          <w:rFonts w:ascii="Calibri" w:hAnsi="Calibri" w:cs="Calibri"/>
          <w:sz w:val="22"/>
          <w:szCs w:val="22"/>
        </w:rPr>
      </w:pPr>
    </w:p>
    <w:p w14:paraId="31234011" w14:textId="77777777" w:rsidR="00975AAD" w:rsidRPr="00975AAD" w:rsidRDefault="00975AAD" w:rsidP="00975AAD">
      <w:pPr>
        <w:rPr>
          <w:rFonts w:ascii="Calibri" w:hAnsi="Calibri" w:cs="Calibri"/>
          <w:sz w:val="22"/>
          <w:szCs w:val="22"/>
        </w:rPr>
      </w:pPr>
    </w:p>
    <w:sectPr w:rsidR="00975AAD" w:rsidRPr="00975AAD" w:rsidSect="00975AA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0F4"/>
    <w:multiLevelType w:val="multilevel"/>
    <w:tmpl w:val="12C2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8A137A"/>
    <w:multiLevelType w:val="multilevel"/>
    <w:tmpl w:val="C6460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7586D"/>
    <w:multiLevelType w:val="multilevel"/>
    <w:tmpl w:val="17EC3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90087"/>
    <w:multiLevelType w:val="multilevel"/>
    <w:tmpl w:val="E5626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B1013E"/>
    <w:multiLevelType w:val="multilevel"/>
    <w:tmpl w:val="A726F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9C7DB2"/>
    <w:multiLevelType w:val="multilevel"/>
    <w:tmpl w:val="BF501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A1130A"/>
    <w:multiLevelType w:val="multilevel"/>
    <w:tmpl w:val="4E708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C56467"/>
    <w:multiLevelType w:val="multilevel"/>
    <w:tmpl w:val="06D69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6B6734"/>
    <w:multiLevelType w:val="multilevel"/>
    <w:tmpl w:val="21F2A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90141509">
    <w:abstractNumId w:val="0"/>
  </w:num>
  <w:num w:numId="2" w16cid:durableId="1517307327">
    <w:abstractNumId w:val="2"/>
  </w:num>
  <w:num w:numId="3" w16cid:durableId="1106585765">
    <w:abstractNumId w:val="4"/>
  </w:num>
  <w:num w:numId="4" w16cid:durableId="1287272409">
    <w:abstractNumId w:val="3"/>
  </w:num>
  <w:num w:numId="5" w16cid:durableId="1806466275">
    <w:abstractNumId w:val="5"/>
  </w:num>
  <w:num w:numId="6" w16cid:durableId="1360424579">
    <w:abstractNumId w:val="1"/>
  </w:num>
  <w:num w:numId="7" w16cid:durableId="1479834214">
    <w:abstractNumId w:val="7"/>
  </w:num>
  <w:num w:numId="8" w16cid:durableId="1443375981">
    <w:abstractNumId w:val="8"/>
  </w:num>
  <w:num w:numId="9" w16cid:durableId="1403481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AD"/>
    <w:rsid w:val="000A2E89"/>
    <w:rsid w:val="001C2E9C"/>
    <w:rsid w:val="003C79BD"/>
    <w:rsid w:val="006C6F15"/>
    <w:rsid w:val="00935EE2"/>
    <w:rsid w:val="00975AAD"/>
    <w:rsid w:val="00B76191"/>
    <w:rsid w:val="00E37F99"/>
    <w:rsid w:val="00EA7B34"/>
    <w:rsid w:val="00F23114"/>
    <w:rsid w:val="00F4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CC9C"/>
  <w15:chartTrackingRefBased/>
  <w15:docId w15:val="{D0B55561-2A47-4691-A810-7667BEDC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B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Bhaskarla</dc:creator>
  <cp:keywords/>
  <dc:description/>
  <cp:lastModifiedBy>Anji</cp:lastModifiedBy>
  <cp:revision>3</cp:revision>
  <dcterms:created xsi:type="dcterms:W3CDTF">2026-03-31T14:44:00Z</dcterms:created>
  <dcterms:modified xsi:type="dcterms:W3CDTF">2026-04-02T20:23:00Z</dcterms:modified>
</cp:coreProperties>
</file>